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F60" w14:textId="0F5D0390" w:rsidR="00F15A47" w:rsidRPr="00395622" w:rsidRDefault="001848C2" w:rsidP="00FD4340">
      <w:pPr>
        <w:spacing w:after="120"/>
        <w:rPr>
          <w:b/>
          <w:bCs/>
          <w:sz w:val="36"/>
          <w:szCs w:val="36"/>
        </w:rPr>
      </w:pPr>
      <w:r w:rsidRPr="00395622">
        <w:rPr>
          <w:b/>
          <w:bCs/>
          <w:sz w:val="36"/>
          <w:szCs w:val="36"/>
        </w:rPr>
        <w:t xml:space="preserve">Surströmming </w:t>
      </w:r>
    </w:p>
    <w:p w14:paraId="57E84D0F" w14:textId="518FF78B" w:rsidR="001848C2" w:rsidRPr="00395622" w:rsidRDefault="00395622">
      <w:pPr>
        <w:rPr>
          <w:b/>
          <w:bCs/>
        </w:rPr>
      </w:pPr>
      <w:r w:rsidRPr="00395622">
        <w:rPr>
          <w:rFonts w:ascii="Calibri" w:eastAsia="Times New Roman" w:hAnsi="Calibri" w:cs="Calibri"/>
          <w:b/>
          <w:bCs/>
          <w:color w:val="000000"/>
          <w:lang w:eastAsia="sv-SE"/>
        </w:rPr>
        <w:t>Surströmmingens lov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(mel. Vårvindar friska)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Surströmming kära, du ska oss nära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dofterna ger en härlig aptit!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Potatis och lök och därtill en gök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sen glömma vi kan all vardagens slit.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Rensa din strömming, smaka och njut!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Än finns det flera burkar på lut.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Klara din stämma, låt ej din klämma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hindra dig sjunga strömmingens lov!</w:t>
      </w:r>
    </w:p>
    <w:p w14:paraId="257EFE74" w14:textId="571B0D5A" w:rsidR="001848C2" w:rsidRDefault="001848C2"/>
    <w:p w14:paraId="4DC5BD38" w14:textId="77777777" w:rsidR="00D94629" w:rsidRDefault="00395622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A643C0">
        <w:rPr>
          <w:rFonts w:ascii="Calibri" w:eastAsia="Times New Roman" w:hAnsi="Calibri" w:cs="Calibri"/>
          <w:b/>
          <w:bCs/>
          <w:color w:val="000000"/>
          <w:lang w:eastAsia="sv-SE"/>
        </w:rPr>
        <w:t>Stömmingslåt</w:t>
      </w:r>
      <w:proofErr w:type="spellEnd"/>
      <w:r w:rsidRPr="00A643C0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A643C0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r w:rsidRPr="00395622">
        <w:rPr>
          <w:rFonts w:ascii="Calibri" w:eastAsia="Times New Roman" w:hAnsi="Calibri" w:cs="Calibri"/>
          <w:color w:val="000000"/>
          <w:lang w:eastAsia="sv-SE"/>
        </w:rPr>
        <w:t xml:space="preserve">If </w:t>
      </w:r>
      <w:proofErr w:type="spellStart"/>
      <w:r w:rsidRPr="00395622">
        <w:rPr>
          <w:rFonts w:ascii="Calibri" w:eastAsia="Times New Roman" w:hAnsi="Calibri" w:cs="Calibri"/>
          <w:color w:val="000000"/>
          <w:lang w:eastAsia="sv-SE"/>
        </w:rPr>
        <w:t>you</w:t>
      </w:r>
      <w:proofErr w:type="spellEnd"/>
      <w:r w:rsidRPr="00395622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395622">
        <w:rPr>
          <w:rFonts w:ascii="Calibri" w:eastAsia="Times New Roman" w:hAnsi="Calibri" w:cs="Calibri"/>
          <w:color w:val="000000"/>
          <w:lang w:eastAsia="sv-SE"/>
        </w:rPr>
        <w:t>knew</w:t>
      </w:r>
      <w:proofErr w:type="spellEnd"/>
      <w:r w:rsidRPr="00395622">
        <w:rPr>
          <w:rFonts w:ascii="Calibri" w:eastAsia="Times New Roman" w:hAnsi="Calibri" w:cs="Calibri"/>
          <w:color w:val="000000"/>
          <w:lang w:eastAsia="sv-SE"/>
        </w:rPr>
        <w:t xml:space="preserve"> Susie)</w:t>
      </w:r>
      <w:r w:rsidRPr="00395622"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För dig, oh strömming vi höjer glasen.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Oh, oh, oh vilken doft.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En massa fånar av doften dånar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men din trogna fan-club åter samlats.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 xml:space="preserve">Du </w:t>
      </w:r>
      <w:proofErr w:type="spellStart"/>
      <w:r w:rsidRPr="00E02F94">
        <w:rPr>
          <w:rFonts w:ascii="Calibri" w:eastAsia="Times New Roman" w:hAnsi="Calibri" w:cs="Calibri"/>
          <w:color w:val="000000"/>
          <w:lang w:eastAsia="sv-SE"/>
        </w:rPr>
        <w:t>filéas</w:t>
      </w:r>
      <w:proofErr w:type="spellEnd"/>
      <w:r w:rsidRPr="00E02F94">
        <w:rPr>
          <w:rFonts w:ascii="Calibri" w:eastAsia="Times New Roman" w:hAnsi="Calibri" w:cs="Calibri"/>
          <w:color w:val="000000"/>
          <w:lang w:eastAsia="sv-SE"/>
        </w:rPr>
        <w:t>, lägges på lök</w:t>
      </w:r>
    </w:p>
    <w:p w14:paraId="7FB664F4" w14:textId="77777777" w:rsidR="00D94629" w:rsidRDefault="00395622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02F94">
        <w:rPr>
          <w:rFonts w:ascii="Calibri" w:eastAsia="Times New Roman" w:hAnsi="Calibri" w:cs="Calibri"/>
          <w:color w:val="000000"/>
          <w:lang w:eastAsia="sv-SE"/>
        </w:rPr>
        <w:t>och därtill kryddas du med en krök.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E02F94">
        <w:rPr>
          <w:rFonts w:ascii="Calibri" w:eastAsia="Times New Roman" w:hAnsi="Calibri" w:cs="Calibri"/>
          <w:color w:val="000000"/>
          <w:lang w:eastAsia="sv-SE"/>
        </w:rPr>
        <w:t>I bröd du viras, och sen du firas</w:t>
      </w:r>
      <w:r w:rsidR="00D94629">
        <w:rPr>
          <w:rFonts w:ascii="Calibri" w:eastAsia="Times New Roman" w:hAnsi="Calibri" w:cs="Calibri"/>
          <w:color w:val="000000"/>
          <w:lang w:eastAsia="sv-SE"/>
        </w:rPr>
        <w:t>.</w:t>
      </w:r>
    </w:p>
    <w:p w14:paraId="43DC11C8" w14:textId="655818A5" w:rsidR="00395622" w:rsidRPr="00395622" w:rsidRDefault="00395622" w:rsidP="00D94629">
      <w:pPr>
        <w:spacing w:after="0"/>
        <w:rPr>
          <w:b/>
          <w:bCs/>
        </w:rPr>
      </w:pPr>
      <w:r w:rsidRPr="00E02F94">
        <w:rPr>
          <w:rFonts w:ascii="Calibri" w:eastAsia="Times New Roman" w:hAnsi="Calibri" w:cs="Calibri"/>
          <w:color w:val="000000"/>
          <w:lang w:eastAsia="sv-SE"/>
        </w:rPr>
        <w:t>Åh, åh vilken fest!</w:t>
      </w:r>
    </w:p>
    <w:p w14:paraId="256D9465" w14:textId="6CFA1239" w:rsidR="001848C2" w:rsidRDefault="001848C2"/>
    <w:p w14:paraId="57C4F064" w14:textId="77777777" w:rsidR="00D94629" w:rsidRDefault="00395622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95622">
        <w:rPr>
          <w:rFonts w:ascii="Calibri" w:eastAsia="Times New Roman" w:hAnsi="Calibri" w:cs="Calibri"/>
          <w:b/>
          <w:bCs/>
          <w:color w:val="000000"/>
          <w:lang w:eastAsia="sv-SE"/>
        </w:rPr>
        <w:t>Strömming är pest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(mel. Nu är det jul)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="00D94629" w:rsidRPr="0060045D">
        <w:rPr>
          <w:rFonts w:ascii="Calibri" w:eastAsia="Times New Roman" w:hAnsi="Calibri" w:cs="Calibri"/>
          <w:color w:val="000000"/>
          <w:lang w:eastAsia="sv-SE"/>
        </w:rPr>
        <w:t>Strömming är pest, när den är jäst</w:t>
      </w:r>
    </w:p>
    <w:p w14:paraId="4CBB6973" w14:textId="77777777" w:rsidR="00D94629" w:rsidRDefault="00D94629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 xml:space="preserve">den luktar pyton hopp </w:t>
      </w:r>
      <w:proofErr w:type="spellStart"/>
      <w:r w:rsidRPr="0060045D">
        <w:rPr>
          <w:rFonts w:ascii="Calibri" w:eastAsia="Times New Roman" w:hAnsi="Calibri" w:cs="Calibri"/>
          <w:color w:val="000000"/>
          <w:lang w:eastAsia="sv-SE"/>
        </w:rPr>
        <w:t>faderallala</w:t>
      </w:r>
      <w:proofErr w:type="spellEnd"/>
      <w:r w:rsidRPr="0060045D">
        <w:rPr>
          <w:rFonts w:ascii="Calibri" w:eastAsia="Times New Roman" w:hAnsi="Calibri" w:cs="Calibri"/>
          <w:color w:val="000000"/>
          <w:lang w:eastAsia="sv-SE"/>
        </w:rPr>
        <w:t>.</w:t>
      </w:r>
    </w:p>
    <w:p w14:paraId="3F21E2D5" w14:textId="77777777" w:rsidR="00D94629" w:rsidRDefault="00D94629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>Löken går an, nubben den rann</w:t>
      </w:r>
    </w:p>
    <w:p w14:paraId="6A852454" w14:textId="77777777" w:rsidR="00D94629" w:rsidRDefault="00D94629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>ner och försvann.</w:t>
      </w:r>
    </w:p>
    <w:p w14:paraId="073A4486" w14:textId="77777777" w:rsidR="00D94629" w:rsidRDefault="00D94629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>Ut ur magens dunkla djup hörs ropen:</w:t>
      </w:r>
    </w:p>
    <w:p w14:paraId="58CB894F" w14:textId="77777777" w:rsidR="00D94629" w:rsidRDefault="00D94629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>Jag vill ha en strömming, hela hopen!</w:t>
      </w:r>
    </w:p>
    <w:p w14:paraId="1E734058" w14:textId="77777777" w:rsidR="00D94629" w:rsidRDefault="00D94629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>Hit med löken och lilla kröken,</w:t>
      </w:r>
    </w:p>
    <w:p w14:paraId="4BB4301F" w14:textId="4678210C" w:rsidR="001848C2" w:rsidRDefault="00D94629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 xml:space="preserve">sen kära strömming - </w:t>
      </w:r>
      <w:proofErr w:type="spellStart"/>
      <w:r w:rsidRPr="0060045D">
        <w:rPr>
          <w:rFonts w:ascii="Calibri" w:eastAsia="Times New Roman" w:hAnsi="Calibri" w:cs="Calibri"/>
          <w:color w:val="000000"/>
          <w:lang w:eastAsia="sv-SE"/>
        </w:rPr>
        <w:t>Ajöken</w:t>
      </w:r>
      <w:proofErr w:type="spellEnd"/>
      <w:r w:rsidRPr="0060045D">
        <w:rPr>
          <w:rFonts w:ascii="Calibri" w:eastAsia="Times New Roman" w:hAnsi="Calibri" w:cs="Calibri"/>
          <w:color w:val="000000"/>
          <w:lang w:eastAsia="sv-SE"/>
        </w:rPr>
        <w:t>!</w:t>
      </w:r>
    </w:p>
    <w:p w14:paraId="5CB52FF0" w14:textId="2DFCFC28" w:rsidR="00395622" w:rsidRDefault="00395622" w:rsidP="00395622"/>
    <w:p w14:paraId="2F4CB34A" w14:textId="77777777" w:rsidR="00D94629" w:rsidRDefault="00395622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95622">
        <w:rPr>
          <w:rFonts w:ascii="Calibri" w:eastAsia="Times New Roman" w:hAnsi="Calibri" w:cs="Calibri"/>
          <w:b/>
          <w:bCs/>
          <w:color w:val="000000"/>
          <w:lang w:eastAsia="sv-SE"/>
        </w:rPr>
        <w:t>Hej strömmingsgubbar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(mel. Hej tomtegubbar)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="00D94629" w:rsidRPr="0060045D">
        <w:rPr>
          <w:rFonts w:ascii="Calibri" w:eastAsia="Times New Roman" w:hAnsi="Calibri" w:cs="Calibri"/>
          <w:color w:val="000000"/>
          <w:lang w:eastAsia="sv-SE"/>
        </w:rPr>
        <w:t xml:space="preserve">Hej strömmingsgubbar lyft på luvan, </w:t>
      </w:r>
    </w:p>
    <w:p w14:paraId="5D624892" w14:textId="78ADA57E" w:rsidR="00395622" w:rsidRPr="00395622" w:rsidRDefault="00D94629" w:rsidP="00D94629">
      <w:pPr>
        <w:spacing w:after="0"/>
        <w:rPr>
          <w:b/>
          <w:bCs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>och borsta dammet ur skägget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nu ska vi ta och bota snuvan med extra brännvinstillägget.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En liten snutt, uppå en hutt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den kan på livsandar sätta sprutt</w:t>
      </w:r>
      <w:r>
        <w:rPr>
          <w:rFonts w:ascii="Calibri" w:eastAsia="Times New Roman" w:hAnsi="Calibri" w:cs="Calibri"/>
          <w:color w:val="000000"/>
          <w:lang w:eastAsia="sv-SE"/>
        </w:rPr>
        <w:t>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Hej strömmingsgummor lyft på glasen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och låt oss skåla tillsammans.</w:t>
      </w:r>
    </w:p>
    <w:p w14:paraId="4F6F1E4B" w14:textId="0FF48983" w:rsidR="001848C2" w:rsidRDefault="001848C2"/>
    <w:p w14:paraId="1998D16A" w14:textId="77777777" w:rsidR="00D94629" w:rsidRDefault="00395622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95622">
        <w:rPr>
          <w:rFonts w:ascii="Calibri" w:eastAsia="Times New Roman" w:hAnsi="Calibri" w:cs="Calibri"/>
          <w:b/>
          <w:bCs/>
          <w:color w:val="000000"/>
          <w:lang w:eastAsia="sv-SE"/>
        </w:rPr>
        <w:t>Uti min mage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(mel. Uti vår hage)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Uti min mage en längtan mig tär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 xml:space="preserve">kom </w:t>
      </w:r>
      <w:proofErr w:type="gramStart"/>
      <w:r w:rsidRPr="0060045D">
        <w:rPr>
          <w:rFonts w:ascii="Calibri" w:eastAsia="Times New Roman" w:hAnsi="Calibri" w:cs="Calibri"/>
          <w:color w:val="000000"/>
          <w:lang w:eastAsia="sv-SE"/>
        </w:rPr>
        <w:t>hjärtans fröjd</w:t>
      </w:r>
      <w:proofErr w:type="gramEnd"/>
      <w:r w:rsidRPr="0060045D">
        <w:rPr>
          <w:rFonts w:ascii="Calibri" w:eastAsia="Times New Roman" w:hAnsi="Calibri" w:cs="Calibri"/>
          <w:color w:val="000000"/>
          <w:lang w:eastAsia="sv-SE"/>
        </w:rPr>
        <w:t>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Där råder en hunger</w:t>
      </w:r>
    </w:p>
    <w:p w14:paraId="334C3258" w14:textId="16A698CA" w:rsidR="00395622" w:rsidRPr="00395622" w:rsidRDefault="00395622" w:rsidP="00D94629">
      <w:pPr>
        <w:spacing w:after="0"/>
        <w:rPr>
          <w:b/>
          <w:bCs/>
        </w:rPr>
      </w:pPr>
      <w:r w:rsidRPr="0060045D">
        <w:rPr>
          <w:rFonts w:ascii="Calibri" w:eastAsia="Times New Roman" w:hAnsi="Calibri" w:cs="Calibri"/>
          <w:color w:val="000000"/>
          <w:lang w:eastAsia="sv-SE"/>
        </w:rPr>
        <w:t>som ropar så här: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Kom surströmming och potatis.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 xml:space="preserve">Kom brännvin och </w:t>
      </w:r>
      <w:proofErr w:type="gramStart"/>
      <w:r w:rsidRPr="0060045D">
        <w:rPr>
          <w:rFonts w:ascii="Calibri" w:eastAsia="Times New Roman" w:hAnsi="Calibri" w:cs="Calibri"/>
          <w:color w:val="000000"/>
          <w:lang w:eastAsia="sv-SE"/>
        </w:rPr>
        <w:t>kvantum satis</w:t>
      </w:r>
      <w:proofErr w:type="gramEnd"/>
      <w:r w:rsidRPr="0060045D">
        <w:rPr>
          <w:rFonts w:ascii="Calibri" w:eastAsia="Times New Roman" w:hAnsi="Calibri" w:cs="Calibri"/>
          <w:color w:val="000000"/>
          <w:lang w:eastAsia="sv-SE"/>
        </w:rPr>
        <w:t>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kom allt som kan drickas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Kom Överste.</w:t>
      </w:r>
    </w:p>
    <w:p w14:paraId="277A12EE" w14:textId="7452DDA2" w:rsidR="0060045D" w:rsidRDefault="0060045D"/>
    <w:p w14:paraId="1FD96F5D" w14:textId="021F05E0" w:rsidR="00395622" w:rsidRPr="00395622" w:rsidRDefault="00395622">
      <w:pPr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395622">
        <w:rPr>
          <w:rFonts w:ascii="Calibri" w:eastAsia="Times New Roman" w:hAnsi="Calibri" w:cs="Calibri"/>
          <w:b/>
          <w:bCs/>
          <w:color w:val="000000"/>
          <w:lang w:eastAsia="sv-SE"/>
        </w:rPr>
        <w:t>Sillens vänner till havs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>(mel. Flickan hon går i ringen)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 xml:space="preserve">:/: Å </w:t>
      </w:r>
      <w:proofErr w:type="spellStart"/>
      <w:r w:rsidRPr="0060045D">
        <w:rPr>
          <w:rFonts w:ascii="Calibri" w:eastAsia="Times New Roman" w:hAnsi="Calibri" w:cs="Calibri"/>
          <w:color w:val="000000"/>
          <w:lang w:eastAsia="sv-SE"/>
        </w:rPr>
        <w:t>silla</w:t>
      </w:r>
      <w:proofErr w:type="spellEnd"/>
      <w:r w:rsidRPr="0060045D">
        <w:rPr>
          <w:rFonts w:ascii="Calibri" w:eastAsia="Times New Roman" w:hAnsi="Calibri" w:cs="Calibri"/>
          <w:color w:val="000000"/>
          <w:lang w:eastAsia="sv-SE"/>
        </w:rPr>
        <w:t xml:space="preserve"> hon går i havet, bland torsk och makrill:/: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0045D">
        <w:rPr>
          <w:rFonts w:ascii="Calibri" w:eastAsia="Times New Roman" w:hAnsi="Calibri" w:cs="Calibri"/>
          <w:color w:val="000000"/>
          <w:lang w:eastAsia="sv-SE"/>
        </w:rPr>
        <w:t xml:space="preserve">:/: Hon mår inte illa av det, tar en sup när hon </w:t>
      </w:r>
      <w:proofErr w:type="gramStart"/>
      <w:r w:rsidRPr="0060045D">
        <w:rPr>
          <w:rFonts w:ascii="Calibri" w:eastAsia="Times New Roman" w:hAnsi="Calibri" w:cs="Calibri"/>
          <w:color w:val="000000"/>
          <w:lang w:eastAsia="sv-SE"/>
        </w:rPr>
        <w:t>vill.:/</w:t>
      </w:r>
      <w:proofErr w:type="gramEnd"/>
      <w:r w:rsidRPr="0060045D">
        <w:rPr>
          <w:rFonts w:ascii="Calibri" w:eastAsia="Times New Roman" w:hAnsi="Calibri" w:cs="Calibri"/>
          <w:color w:val="000000"/>
          <w:lang w:eastAsia="sv-SE"/>
        </w:rPr>
        <w:t>:</w:t>
      </w:r>
    </w:p>
    <w:p w14:paraId="399B06DB" w14:textId="486726D6" w:rsidR="0060045D" w:rsidRDefault="0060045D"/>
    <w:p w14:paraId="01FF4B3C" w14:textId="77777777" w:rsidR="00A643C0" w:rsidRDefault="00395622" w:rsidP="00A643C0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95622">
        <w:rPr>
          <w:rFonts w:ascii="Calibri" w:eastAsia="Times New Roman" w:hAnsi="Calibri" w:cs="Calibri"/>
          <w:b/>
          <w:bCs/>
          <w:color w:val="000000"/>
          <w:lang w:eastAsia="sv-SE"/>
        </w:rPr>
        <w:t>Slurk på burk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5E1176">
        <w:rPr>
          <w:rFonts w:ascii="Calibri" w:eastAsia="Times New Roman" w:hAnsi="Calibri" w:cs="Calibri"/>
          <w:color w:val="000000"/>
          <w:lang w:eastAsia="sv-SE"/>
        </w:rPr>
        <w:t>(mel. Frida i vårstädningen</w:t>
      </w:r>
      <w:r w:rsidR="00A643C0">
        <w:rPr>
          <w:rFonts w:ascii="Calibri" w:eastAsia="Times New Roman" w:hAnsi="Calibri" w:cs="Calibri"/>
          <w:color w:val="000000"/>
          <w:lang w:eastAsia="sv-SE"/>
        </w:rPr>
        <w:t>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="00A643C0" w:rsidRPr="005E1176">
        <w:rPr>
          <w:rFonts w:ascii="Calibri" w:eastAsia="Times New Roman" w:hAnsi="Calibri" w:cs="Calibri"/>
          <w:color w:val="000000"/>
          <w:lang w:eastAsia="sv-SE"/>
        </w:rPr>
        <w:t>Grimaserande kring strömmingsburken</w:t>
      </w:r>
    </w:p>
    <w:p w14:paraId="41D7D846" w14:textId="77777777" w:rsidR="00A643C0" w:rsidRDefault="00A643C0" w:rsidP="00A643C0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E1176">
        <w:rPr>
          <w:rFonts w:ascii="Calibri" w:eastAsia="Times New Roman" w:hAnsi="Calibri" w:cs="Calibri"/>
          <w:color w:val="000000"/>
          <w:lang w:eastAsia="sv-SE"/>
        </w:rPr>
        <w:t>sjunger vi en liten sång i dur.</w:t>
      </w:r>
    </w:p>
    <w:p w14:paraId="716D366B" w14:textId="77777777" w:rsidR="00A643C0" w:rsidRDefault="00A643C0" w:rsidP="00A643C0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E1176">
        <w:rPr>
          <w:rFonts w:ascii="Calibri" w:eastAsia="Times New Roman" w:hAnsi="Calibri" w:cs="Calibri"/>
          <w:color w:val="000000"/>
          <w:lang w:eastAsia="sv-SE"/>
        </w:rPr>
        <w:t>När vi tömt den första brännvinsslurken</w:t>
      </w:r>
    </w:p>
    <w:p w14:paraId="67F649D9" w14:textId="07FD559E" w:rsidR="0060045D" w:rsidRDefault="00A643C0" w:rsidP="00A643C0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ä</w:t>
      </w:r>
      <w:r w:rsidRPr="005E1176">
        <w:rPr>
          <w:rFonts w:ascii="Calibri" w:eastAsia="Times New Roman" w:hAnsi="Calibri" w:cs="Calibri"/>
          <w:color w:val="000000"/>
          <w:lang w:eastAsia="sv-SE"/>
        </w:rPr>
        <w:t>r det bara fisken som är sur.</w:t>
      </w:r>
    </w:p>
    <w:p w14:paraId="70D23AF0" w14:textId="0D109302" w:rsidR="00395622" w:rsidRDefault="00395622" w:rsidP="00395622"/>
    <w:p w14:paraId="571CEA2B" w14:textId="77777777" w:rsidR="00A643C0" w:rsidRDefault="00395622" w:rsidP="00A643C0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95622">
        <w:rPr>
          <w:rFonts w:ascii="Calibri" w:eastAsia="Times New Roman" w:hAnsi="Calibri" w:cs="Calibri"/>
          <w:b/>
          <w:bCs/>
          <w:color w:val="000000"/>
          <w:lang w:eastAsia="sv-SE"/>
        </w:rPr>
        <w:t>Nubbe till strömmingen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(mel. Vi går över daggstänkta berg)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 xml:space="preserve">Visst tar du en nubbe </w:t>
      </w:r>
      <w:proofErr w:type="spellStart"/>
      <w:r w:rsidRPr="00632AAB">
        <w:rPr>
          <w:rFonts w:ascii="Calibri" w:eastAsia="Times New Roman" w:hAnsi="Calibri" w:cs="Calibri"/>
          <w:color w:val="000000"/>
          <w:lang w:eastAsia="sv-SE"/>
        </w:rPr>
        <w:t>nå'n</w:t>
      </w:r>
      <w:proofErr w:type="spellEnd"/>
      <w:r w:rsidRPr="00632AAB">
        <w:rPr>
          <w:rFonts w:ascii="Calibri" w:eastAsia="Times New Roman" w:hAnsi="Calibri" w:cs="Calibri"/>
          <w:color w:val="000000"/>
          <w:lang w:eastAsia="sv-SE"/>
        </w:rPr>
        <w:t xml:space="preserve"> gång (Nå, än sen)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och stämmer då kanske upp en sång (Till en vän?)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Till surströmmingens minne</w:t>
      </w:r>
    </w:p>
    <w:p w14:paraId="4FE46840" w14:textId="0B504991" w:rsidR="00395622" w:rsidRDefault="00395622" w:rsidP="00A643C0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32AAB">
        <w:rPr>
          <w:rFonts w:ascii="Calibri" w:eastAsia="Times New Roman" w:hAnsi="Calibri" w:cs="Calibri"/>
          <w:color w:val="000000"/>
          <w:lang w:eastAsia="sv-SE"/>
        </w:rPr>
        <w:t>nu vilar den där inne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i tunn-, tjock- och blindtarmens prång.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Ligger den</w:t>
      </w:r>
    </w:p>
    <w:p w14:paraId="7BF34AC2" w14:textId="77777777" w:rsidR="00395622" w:rsidRDefault="00395622" w:rsidP="00395622">
      <w:pPr>
        <w:rPr>
          <w:rFonts w:ascii="Calibri" w:eastAsia="Times New Roman" w:hAnsi="Calibri" w:cs="Calibri"/>
          <w:color w:val="000000"/>
          <w:lang w:eastAsia="sv-SE"/>
        </w:rPr>
      </w:pPr>
    </w:p>
    <w:p w14:paraId="74D0EEE5" w14:textId="6AF85B91" w:rsidR="00395622" w:rsidRPr="00395622" w:rsidRDefault="00395622" w:rsidP="00395622">
      <w:pPr>
        <w:rPr>
          <w:b/>
          <w:bCs/>
        </w:rPr>
      </w:pPr>
      <w:r w:rsidRPr="00395622">
        <w:rPr>
          <w:rFonts w:ascii="Calibri" w:eastAsia="Times New Roman" w:hAnsi="Calibri" w:cs="Calibri"/>
          <w:b/>
          <w:bCs/>
          <w:color w:val="000000"/>
          <w:lang w:eastAsia="sv-SE"/>
        </w:rPr>
        <w:t>Äta sur sill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="00456200" w:rsidRPr="00632AAB">
        <w:rPr>
          <w:rFonts w:ascii="Calibri" w:eastAsia="Times New Roman" w:hAnsi="Calibri" w:cs="Calibri"/>
          <w:color w:val="000000"/>
          <w:lang w:eastAsia="sv-SE"/>
        </w:rPr>
        <w:t>(mel. Kors på Idas grav)</w:t>
      </w:r>
      <w:r w:rsidR="00456200">
        <w:rPr>
          <w:rFonts w:ascii="Calibri" w:eastAsia="Times New Roman" w:hAnsi="Calibri" w:cs="Calibri"/>
          <w:color w:val="000000"/>
          <w:lang w:eastAsia="sv-SE"/>
        </w:rPr>
        <w:br/>
      </w:r>
      <w:r w:rsidR="00456200" w:rsidRPr="00632AAB">
        <w:rPr>
          <w:rFonts w:ascii="Calibri" w:eastAsia="Times New Roman" w:hAnsi="Calibri" w:cs="Calibri"/>
          <w:color w:val="000000"/>
          <w:lang w:eastAsia="sv-SE"/>
        </w:rPr>
        <w:t>Om du äter upp en sill som surnat till</w:t>
      </w:r>
      <w:r w:rsidR="00456200">
        <w:rPr>
          <w:rFonts w:ascii="Calibri" w:eastAsia="Times New Roman" w:hAnsi="Calibri" w:cs="Calibri"/>
          <w:color w:val="000000"/>
          <w:lang w:eastAsia="sv-SE"/>
        </w:rPr>
        <w:br/>
      </w:r>
      <w:r w:rsidR="00456200" w:rsidRPr="00632AAB">
        <w:rPr>
          <w:rFonts w:ascii="Calibri" w:eastAsia="Times New Roman" w:hAnsi="Calibri" w:cs="Calibri"/>
          <w:color w:val="000000"/>
          <w:lang w:eastAsia="sv-SE"/>
        </w:rPr>
        <w:t>mår din mage inte riktigt som du vill.</w:t>
      </w:r>
      <w:r w:rsidR="00456200">
        <w:rPr>
          <w:rFonts w:ascii="Calibri" w:eastAsia="Times New Roman" w:hAnsi="Calibri" w:cs="Calibri"/>
          <w:color w:val="000000"/>
          <w:lang w:eastAsia="sv-SE"/>
        </w:rPr>
        <w:br/>
      </w:r>
      <w:r w:rsidR="00456200" w:rsidRPr="00632AAB">
        <w:rPr>
          <w:rFonts w:ascii="Calibri" w:eastAsia="Times New Roman" w:hAnsi="Calibri" w:cs="Calibri"/>
          <w:color w:val="000000"/>
          <w:lang w:eastAsia="sv-SE"/>
        </w:rPr>
        <w:t xml:space="preserve">Nej surströmming ska det </w:t>
      </w:r>
      <w:proofErr w:type="spellStart"/>
      <w:proofErr w:type="gramStart"/>
      <w:r w:rsidR="00456200" w:rsidRPr="00632AAB">
        <w:rPr>
          <w:rFonts w:ascii="Calibri" w:eastAsia="Times New Roman" w:hAnsi="Calibri" w:cs="Calibri"/>
          <w:color w:val="000000"/>
          <w:lang w:eastAsia="sv-SE"/>
        </w:rPr>
        <w:t>vara;om</w:t>
      </w:r>
      <w:proofErr w:type="spellEnd"/>
      <w:proofErr w:type="gramEnd"/>
      <w:r w:rsidR="00456200" w:rsidRPr="00632AAB">
        <w:rPr>
          <w:rFonts w:ascii="Calibri" w:eastAsia="Times New Roman" w:hAnsi="Calibri" w:cs="Calibri"/>
          <w:color w:val="000000"/>
          <w:lang w:eastAsia="sv-SE"/>
        </w:rPr>
        <w:t xml:space="preserve"> din mage ska må bra.;</w:t>
      </w:r>
      <w:r w:rsidR="00456200">
        <w:rPr>
          <w:rFonts w:ascii="Calibri" w:eastAsia="Times New Roman" w:hAnsi="Calibri" w:cs="Calibri"/>
          <w:color w:val="000000"/>
          <w:lang w:eastAsia="sv-SE"/>
        </w:rPr>
        <w:br/>
      </w:r>
      <w:r w:rsidR="00456200" w:rsidRPr="00632AAB">
        <w:rPr>
          <w:rFonts w:ascii="Calibri" w:eastAsia="Times New Roman" w:hAnsi="Calibri" w:cs="Calibri"/>
          <w:color w:val="000000"/>
          <w:lang w:eastAsia="sv-SE"/>
        </w:rPr>
        <w:t>Den vet också vilken vätska den vill ha.</w:t>
      </w:r>
    </w:p>
    <w:p w14:paraId="7204FFCD" w14:textId="77777777" w:rsidR="00D94629" w:rsidRDefault="00456200" w:rsidP="00D94629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32AAB">
        <w:rPr>
          <w:rFonts w:ascii="Calibri" w:eastAsia="Times New Roman" w:hAnsi="Calibri" w:cs="Calibri"/>
          <w:color w:val="000000"/>
          <w:lang w:eastAsia="sv-SE"/>
        </w:rPr>
        <w:lastRenderedPageBreak/>
        <w:t>De' e' burkarna från Norrland,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de' e' strömmingen som e'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kultiverad och förädlad till en högre kvalité!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De' e' burkarna från Norrland,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som e' lagrade så att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de har blivit hela Sveriges</w:t>
      </w:r>
    </w:p>
    <w:p w14:paraId="25CDE1A3" w14:textId="44D640B3" w:rsidR="0060045D" w:rsidRDefault="00456200" w:rsidP="00D94629">
      <w:pPr>
        <w:spacing w:after="0"/>
      </w:pPr>
      <w:r w:rsidRPr="00632AAB">
        <w:rPr>
          <w:rFonts w:ascii="Calibri" w:eastAsia="Times New Roman" w:hAnsi="Calibri" w:cs="Calibri"/>
          <w:color w:val="000000"/>
          <w:lang w:eastAsia="sv-SE"/>
        </w:rPr>
        <w:t>gastronomiska skatt.</w:t>
      </w:r>
    </w:p>
    <w:p w14:paraId="558A91A8" w14:textId="5FA8DF43" w:rsidR="005E1176" w:rsidRDefault="005E1176"/>
    <w:p w14:paraId="6C89EED2" w14:textId="724E3D6E" w:rsidR="00456200" w:rsidRPr="00456200" w:rsidRDefault="00456200">
      <w:pPr>
        <w:rPr>
          <w:b/>
          <w:bCs/>
        </w:rPr>
      </w:pPr>
      <w:r w:rsidRPr="00456200">
        <w:rPr>
          <w:rFonts w:ascii="Calibri" w:eastAsia="Times New Roman" w:hAnsi="Calibri" w:cs="Calibri"/>
          <w:b/>
          <w:bCs/>
          <w:color w:val="000000"/>
          <w:lang w:eastAsia="sv-SE"/>
        </w:rPr>
        <w:t>Hoppas vi har tur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(mel. En sjöman älskar havets våg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Nu hoppas vi att vi har tur.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Hör fiskspadets skvalp!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Att strömmingen är lagom sur,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när vi tar dess skalp.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/</w:t>
      </w:r>
      <w:proofErr w:type="gramStart"/>
      <w:r w:rsidRPr="00632AAB">
        <w:rPr>
          <w:rFonts w:ascii="Calibri" w:eastAsia="Times New Roman" w:hAnsi="Calibri" w:cs="Calibri"/>
          <w:color w:val="000000"/>
          <w:lang w:eastAsia="sv-SE"/>
        </w:rPr>
        <w:t>/:Farväl</w:t>
      </w:r>
      <w:proofErr w:type="gramEnd"/>
      <w:r w:rsidRPr="00632AAB">
        <w:rPr>
          <w:rFonts w:ascii="Calibri" w:eastAsia="Times New Roman" w:hAnsi="Calibri" w:cs="Calibri"/>
          <w:color w:val="000000"/>
          <w:lang w:eastAsia="sv-SE"/>
        </w:rPr>
        <w:t>, farväl,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förpestande lukt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Det kräver en droppe fukt!://</w:t>
      </w:r>
    </w:p>
    <w:p w14:paraId="46CEB4BD" w14:textId="598B7ABB" w:rsidR="005E1176" w:rsidRDefault="005E1176"/>
    <w:p w14:paraId="7100A2CA" w14:textId="40722342" w:rsidR="00456200" w:rsidRPr="00632AAB" w:rsidRDefault="00456200" w:rsidP="00456200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456200">
        <w:rPr>
          <w:rFonts w:ascii="Calibri" w:eastAsia="Times New Roman" w:hAnsi="Calibri" w:cs="Calibri"/>
          <w:b/>
          <w:bCs/>
          <w:color w:val="000000"/>
          <w:lang w:eastAsia="sv-SE"/>
        </w:rPr>
        <w:t>Surströmmingsfisken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(mel. Mors lille Olle)</w:t>
      </w:r>
    </w:p>
    <w:p w14:paraId="56F049AC" w14:textId="31746346" w:rsidR="00456200" w:rsidRPr="00456200" w:rsidRDefault="00456200">
      <w:pPr>
        <w:rPr>
          <w:rFonts w:ascii="Calibri" w:eastAsia="Times New Roman" w:hAnsi="Calibri" w:cs="Calibri"/>
          <w:color w:val="000000"/>
          <w:lang w:eastAsia="sv-SE"/>
        </w:rPr>
      </w:pPr>
      <w:r w:rsidRPr="00632AAB">
        <w:rPr>
          <w:rFonts w:ascii="Calibri" w:eastAsia="Times New Roman" w:hAnsi="Calibri" w:cs="Calibri"/>
          <w:color w:val="000000"/>
          <w:lang w:eastAsia="sv-SE"/>
        </w:rPr>
        <w:t>Surströmmingsfisken i magen gick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undrade varför han sällskap ej fick.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Ropade högt: var är nubben i kväll?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632AAB">
        <w:rPr>
          <w:rFonts w:ascii="Calibri" w:eastAsia="Times New Roman" w:hAnsi="Calibri" w:cs="Calibri"/>
          <w:color w:val="000000"/>
          <w:lang w:eastAsia="sv-SE"/>
        </w:rPr>
        <w:t>- Låt mej få se honom snart är du snäll!</w:t>
      </w:r>
    </w:p>
    <w:p w14:paraId="14C3B090" w14:textId="2BA3AD33" w:rsidR="005E1176" w:rsidRDefault="005E1176"/>
    <w:p w14:paraId="12DBF858" w14:textId="77777777" w:rsidR="00A643C0" w:rsidRDefault="00456200" w:rsidP="00A643C0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56200">
        <w:rPr>
          <w:rFonts w:ascii="Calibri" w:eastAsia="Times New Roman" w:hAnsi="Calibri" w:cs="Calibri"/>
          <w:b/>
          <w:bCs/>
          <w:color w:val="000000"/>
          <w:lang w:eastAsia="sv-SE"/>
        </w:rPr>
        <w:t>Fiskarnas elände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D76BC4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D76BC4">
        <w:rPr>
          <w:rFonts w:ascii="Calibri" w:eastAsia="Times New Roman" w:hAnsi="Calibri" w:cs="Calibri"/>
          <w:color w:val="000000"/>
          <w:lang w:eastAsia="sv-SE"/>
        </w:rPr>
        <w:t>Stenka</w:t>
      </w:r>
      <w:proofErr w:type="spellEnd"/>
      <w:r w:rsidRPr="00D76BC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D76BC4">
        <w:rPr>
          <w:rFonts w:ascii="Calibri" w:eastAsia="Times New Roman" w:hAnsi="Calibri" w:cs="Calibri"/>
          <w:color w:val="000000"/>
          <w:lang w:eastAsia="sv-SE"/>
        </w:rPr>
        <w:t>Rasin</w:t>
      </w:r>
      <w:proofErr w:type="spellEnd"/>
      <w:r w:rsidRPr="00D76BC4">
        <w:rPr>
          <w:rFonts w:ascii="Calibri" w:eastAsia="Times New Roman" w:hAnsi="Calibri" w:cs="Calibri"/>
          <w:color w:val="000000"/>
          <w:lang w:eastAsia="sv-SE"/>
        </w:rPr>
        <w:t>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D76BC4">
        <w:rPr>
          <w:rFonts w:ascii="Calibri" w:eastAsia="Times New Roman" w:hAnsi="Calibri" w:cs="Calibri"/>
          <w:color w:val="000000"/>
          <w:lang w:eastAsia="sv-SE"/>
        </w:rPr>
        <w:t>Det är synd om alla firrar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D76BC4">
        <w:rPr>
          <w:rFonts w:ascii="Calibri" w:eastAsia="Times New Roman" w:hAnsi="Calibri" w:cs="Calibri"/>
          <w:color w:val="000000"/>
          <w:lang w:eastAsia="sv-SE"/>
        </w:rPr>
        <w:t>uti havens mörka djup</w:t>
      </w:r>
    </w:p>
    <w:p w14:paraId="60D9A2AB" w14:textId="3F579771" w:rsidR="001848C2" w:rsidRDefault="00456200" w:rsidP="00D94629">
      <w:pPr>
        <w:spacing w:after="0"/>
      </w:pPr>
      <w:r w:rsidRPr="00D76BC4">
        <w:rPr>
          <w:rFonts w:ascii="Calibri" w:eastAsia="Times New Roman" w:hAnsi="Calibri" w:cs="Calibri"/>
          <w:color w:val="000000"/>
          <w:lang w:eastAsia="sv-SE"/>
        </w:rPr>
        <w:t>det är vatten var de stirrar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D76BC4">
        <w:rPr>
          <w:rFonts w:ascii="Calibri" w:eastAsia="Times New Roman" w:hAnsi="Calibri" w:cs="Calibri"/>
          <w:color w:val="000000"/>
          <w:lang w:eastAsia="sv-SE"/>
        </w:rPr>
        <w:t>de får aldrig se en sup</w:t>
      </w:r>
      <w:r w:rsidR="00D94629">
        <w:rPr>
          <w:rFonts w:ascii="Calibri" w:eastAsia="Times New Roman" w:hAnsi="Calibri" w:cs="Calibri"/>
          <w:color w:val="000000"/>
          <w:lang w:eastAsia="sv-SE"/>
        </w:rPr>
        <w:t>.</w:t>
      </w:r>
    </w:p>
    <w:sectPr w:rsidR="001848C2" w:rsidSect="007A5EA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BE18D9B-609E-4C5A-A4F6-50390A94DB2C}"/>
    <w:docVar w:name="dgnword-eventsink" w:val="51718424"/>
  </w:docVars>
  <w:rsids>
    <w:rsidRoot w:val="001848C2"/>
    <w:rsid w:val="001848C2"/>
    <w:rsid w:val="00395622"/>
    <w:rsid w:val="00456200"/>
    <w:rsid w:val="005E1176"/>
    <w:rsid w:val="0060045D"/>
    <w:rsid w:val="00632AAB"/>
    <w:rsid w:val="007A5EA9"/>
    <w:rsid w:val="008538EC"/>
    <w:rsid w:val="00A643C0"/>
    <w:rsid w:val="00D215DB"/>
    <w:rsid w:val="00D76BC4"/>
    <w:rsid w:val="00D94629"/>
    <w:rsid w:val="00E02F94"/>
    <w:rsid w:val="00F15A47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F77E"/>
  <w15:chartTrackingRefBased/>
  <w15:docId w15:val="{B3A1C2A5-5DC3-434B-BF96-96C74E67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4</cp:revision>
  <dcterms:created xsi:type="dcterms:W3CDTF">2023-01-04T07:57:00Z</dcterms:created>
  <dcterms:modified xsi:type="dcterms:W3CDTF">2023-03-30T09:30:00Z</dcterms:modified>
</cp:coreProperties>
</file>